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C99AB" w14:textId="57C197E4" w:rsidR="00E65E3D" w:rsidRDefault="00E65E3D" w:rsidP="00E65E3D">
      <w:pPr>
        <w:pStyle w:val="ListParagraph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000000"/>
          <w:sz w:val="27"/>
          <w:szCs w:val="27"/>
          <w:lang w:eastAsia="en-GB"/>
        </w:rPr>
      </w:pPr>
      <w:r>
        <w:rPr>
          <w:rFonts w:ascii="Helvetica" w:eastAsia="Times New Roman" w:hAnsi="Helvetica" w:cs="Helvetica"/>
          <w:color w:val="000000"/>
          <w:sz w:val="27"/>
          <w:szCs w:val="27"/>
          <w:lang w:eastAsia="en-GB"/>
        </w:rPr>
        <w:t xml:space="preserve">Modern Workplace </w:t>
      </w:r>
      <w:r w:rsidR="008D3C19">
        <w:rPr>
          <w:rFonts w:ascii="Helvetica" w:eastAsia="Times New Roman" w:hAnsi="Helvetica" w:cs="Helvetica"/>
          <w:color w:val="000000"/>
          <w:sz w:val="27"/>
          <w:szCs w:val="27"/>
          <w:lang w:eastAsia="en-GB"/>
        </w:rPr>
        <w:t>Solution Lead</w:t>
      </w:r>
    </w:p>
    <w:p w14:paraId="7CA003A4" w14:textId="77777777" w:rsidR="00E65E3D" w:rsidRDefault="00E65E3D" w:rsidP="00E65E3D">
      <w:pPr>
        <w:pStyle w:val="ListParagraph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000000"/>
          <w:sz w:val="27"/>
          <w:szCs w:val="27"/>
          <w:lang w:eastAsia="en-GB"/>
        </w:rPr>
      </w:pPr>
    </w:p>
    <w:p w14:paraId="21B8B892" w14:textId="77777777" w:rsidR="00E65E3D" w:rsidRDefault="00E65E3D" w:rsidP="00E65E3D">
      <w:pPr>
        <w:pStyle w:val="ListParagraph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000000"/>
          <w:sz w:val="27"/>
          <w:szCs w:val="27"/>
          <w:lang w:eastAsia="en-GB"/>
        </w:rPr>
      </w:pPr>
      <w:r>
        <w:rPr>
          <w:rFonts w:ascii="Helvetica" w:eastAsia="Times New Roman" w:hAnsi="Helvetica" w:cs="Helvetica"/>
          <w:color w:val="000000"/>
          <w:sz w:val="27"/>
          <w:szCs w:val="27"/>
          <w:lang w:eastAsia="en-GB"/>
        </w:rPr>
        <w:t xml:space="preserve">About you </w:t>
      </w:r>
    </w:p>
    <w:p w14:paraId="295224EF" w14:textId="2114D6C0" w:rsidR="00D000B3" w:rsidRDefault="003C6F1A" w:rsidP="0041763B">
      <w:pPr>
        <w:jc w:val="both"/>
      </w:pPr>
      <w:r w:rsidRPr="003C6F1A">
        <w:t xml:space="preserve">As a Modern </w:t>
      </w:r>
      <w:r w:rsidR="00D1544D">
        <w:t>Workplace Solution Lead</w:t>
      </w:r>
      <w:r w:rsidRPr="003C6F1A">
        <w:t xml:space="preserve">, you will report to the Head of Modern Workplace and End User Computing and play a key role in delivering a variety of </w:t>
      </w:r>
      <w:r w:rsidR="001A6ED2">
        <w:t xml:space="preserve">management and technical </w:t>
      </w:r>
      <w:r w:rsidRPr="003C6F1A">
        <w:t>activities that support departmental priorities and business needs</w:t>
      </w:r>
      <w:r w:rsidR="0084447E">
        <w:t>.</w:t>
      </w:r>
      <w:r w:rsidR="00797FCB">
        <w:t xml:space="preserve"> These will potentially be across </w:t>
      </w:r>
      <w:r w:rsidR="00A45281">
        <w:t>several</w:t>
      </w:r>
      <w:r w:rsidR="00797FCB">
        <w:t xml:space="preserve"> different client</w:t>
      </w:r>
      <w:r w:rsidR="001A6ED2">
        <w:t>s</w:t>
      </w:r>
      <w:r w:rsidR="00797FCB">
        <w:t xml:space="preserve"> </w:t>
      </w:r>
      <w:r w:rsidR="00462E80">
        <w:t xml:space="preserve">with focus on specific </w:t>
      </w:r>
      <w:r w:rsidR="001A6ED2">
        <w:t xml:space="preserve">accounts </w:t>
      </w:r>
      <w:r w:rsidR="00A45281">
        <w:t xml:space="preserve">when and </w:t>
      </w:r>
      <w:r w:rsidR="001A6ED2">
        <w:t>where necessary.</w:t>
      </w:r>
      <w:r w:rsidR="00BA52F6">
        <w:t xml:space="preserve"> You will also play a key role in the continued development of the Global Workplace Practice.</w:t>
      </w:r>
    </w:p>
    <w:p w14:paraId="7A76E66A" w14:textId="28EB8CF3" w:rsidR="0084447E" w:rsidRDefault="00462E80" w:rsidP="00462E80">
      <w:r>
        <w:t>Furthermore, you will:</w:t>
      </w:r>
    </w:p>
    <w:p w14:paraId="41D346F0" w14:textId="1FDD1721" w:rsidR="0081060F" w:rsidRDefault="0081060F" w:rsidP="00A7026E">
      <w:pPr>
        <w:pStyle w:val="ListParagraph"/>
        <w:numPr>
          <w:ilvl w:val="0"/>
          <w:numId w:val="4"/>
        </w:numPr>
        <w:jc w:val="both"/>
      </w:pPr>
      <w:r>
        <w:t>Define and deliver modern workplace strategies and solution architectures aligned to enterprise client needs</w:t>
      </w:r>
    </w:p>
    <w:p w14:paraId="347730E7" w14:textId="7BBA7995" w:rsidR="0081060F" w:rsidRDefault="00934C12" w:rsidP="00A7026E">
      <w:pPr>
        <w:pStyle w:val="ListParagraph"/>
        <w:numPr>
          <w:ilvl w:val="0"/>
          <w:numId w:val="4"/>
        </w:numPr>
        <w:jc w:val="both"/>
      </w:pPr>
      <w:r>
        <w:t>Be</w:t>
      </w:r>
      <w:r w:rsidR="0081060F">
        <w:t xml:space="preserve"> the lead or key representative on customer accounts, ensuring strong stakeholder engagement and trusted advisory</w:t>
      </w:r>
    </w:p>
    <w:p w14:paraId="1D0110FF" w14:textId="798E84C2" w:rsidR="0081060F" w:rsidRDefault="0081060F" w:rsidP="00A7026E">
      <w:pPr>
        <w:pStyle w:val="ListParagraph"/>
        <w:numPr>
          <w:ilvl w:val="0"/>
          <w:numId w:val="4"/>
        </w:numPr>
        <w:jc w:val="both"/>
      </w:pPr>
      <w:r>
        <w:t>Lead the design and implementation of end user computing, collaboration, and productivity platforms</w:t>
      </w:r>
    </w:p>
    <w:p w14:paraId="2A3A4E16" w14:textId="77777777" w:rsidR="005E1299" w:rsidRPr="005E1299" w:rsidRDefault="005E1299" w:rsidP="002205B3">
      <w:pPr>
        <w:pStyle w:val="ListParagraph"/>
        <w:numPr>
          <w:ilvl w:val="0"/>
          <w:numId w:val="4"/>
        </w:numPr>
      </w:pPr>
      <w:r w:rsidRPr="005E1299">
        <w:rPr>
          <w:rFonts w:ascii="Calibri" w:hAnsi="Calibri" w:cs="Calibri"/>
        </w:rPr>
        <w:t>Advise client stakeholders on the strategic application of Microsoft technologies, ensuring solutions align with best practice</w:t>
      </w:r>
    </w:p>
    <w:p w14:paraId="24551074" w14:textId="5AF5FEBC" w:rsidR="00B25A71" w:rsidRDefault="002205B3" w:rsidP="002205B3">
      <w:pPr>
        <w:pStyle w:val="ListParagraph"/>
        <w:numPr>
          <w:ilvl w:val="0"/>
          <w:numId w:val="4"/>
        </w:numPr>
      </w:pPr>
      <w:r>
        <w:t>Aid in go to market message, driving and evangelising our opinion, breadth of capability and experiences to internal teams, customers, and partners</w:t>
      </w:r>
    </w:p>
    <w:p w14:paraId="0A7BB601" w14:textId="07F7AF14" w:rsidR="0081060F" w:rsidRDefault="0081060F" w:rsidP="00A7026E">
      <w:pPr>
        <w:pStyle w:val="ListParagraph"/>
        <w:numPr>
          <w:ilvl w:val="0"/>
          <w:numId w:val="4"/>
        </w:numPr>
        <w:jc w:val="both"/>
      </w:pPr>
      <w:r>
        <w:t>Establish governance frameworks, standards, and best practices</w:t>
      </w:r>
    </w:p>
    <w:p w14:paraId="3C1735D5" w14:textId="20572CEA" w:rsidR="00765602" w:rsidRPr="00626C13" w:rsidRDefault="00765602" w:rsidP="00765602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626C13">
        <w:rPr>
          <w:rFonts w:ascii="Calibri" w:hAnsi="Calibri" w:cs="Calibri"/>
        </w:rPr>
        <w:t xml:space="preserve">Work with customers, presales and Client Partners to qualify opportunities, understand business and technical requirements and design appropriate solutions using a breadth of </w:t>
      </w:r>
      <w:r w:rsidR="00404830">
        <w:rPr>
          <w:rFonts w:ascii="Calibri" w:hAnsi="Calibri" w:cs="Calibri"/>
        </w:rPr>
        <w:t>Workplace</w:t>
      </w:r>
      <w:r w:rsidRPr="00626C13">
        <w:rPr>
          <w:rFonts w:ascii="Calibri" w:hAnsi="Calibri" w:cs="Calibri"/>
        </w:rPr>
        <w:t xml:space="preserve"> and adjacent technologies</w:t>
      </w:r>
    </w:p>
    <w:p w14:paraId="5F2B5283" w14:textId="46E28B94" w:rsidR="00C068B3" w:rsidRDefault="00C068B3" w:rsidP="00C068B3">
      <w:pPr>
        <w:pStyle w:val="ListParagraph"/>
        <w:numPr>
          <w:ilvl w:val="0"/>
          <w:numId w:val="4"/>
        </w:numPr>
      </w:pPr>
      <w:r w:rsidRPr="00C068B3">
        <w:t xml:space="preserve">Produce high quality documentation </w:t>
      </w:r>
      <w:r w:rsidR="009F6597">
        <w:t>for</w:t>
      </w:r>
      <w:r w:rsidRPr="00C068B3">
        <w:t xml:space="preserve"> solution designs, contribute to </w:t>
      </w:r>
      <w:r w:rsidR="00F01B0A">
        <w:t xml:space="preserve">PQQ, </w:t>
      </w:r>
      <w:r w:rsidR="00934C12">
        <w:t xml:space="preserve">RFI and </w:t>
      </w:r>
      <w:r w:rsidR="00F01B0A">
        <w:t>RFP</w:t>
      </w:r>
      <w:r w:rsidRPr="00C068B3">
        <w:t xml:space="preserve"> responses, business cases, HLDs and SoWs</w:t>
      </w:r>
    </w:p>
    <w:p w14:paraId="6ABC392D" w14:textId="2D016198" w:rsidR="00BC50AE" w:rsidRPr="00BC50AE" w:rsidRDefault="00BC50AE" w:rsidP="00BC50AE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BD5D84">
        <w:rPr>
          <w:rFonts w:ascii="Calibri" w:hAnsi="Calibri" w:cs="Calibri"/>
        </w:rPr>
        <w:t xml:space="preserve">Explain and evangelise the features, benefits and technical specifications of </w:t>
      </w:r>
      <w:r w:rsidR="00E03FF3">
        <w:rPr>
          <w:rFonts w:ascii="Calibri" w:hAnsi="Calibri" w:cs="Calibri"/>
        </w:rPr>
        <w:t>W</w:t>
      </w:r>
      <w:r w:rsidRPr="00BD5D84">
        <w:rPr>
          <w:rFonts w:ascii="Calibri" w:hAnsi="Calibri" w:cs="Calibri"/>
        </w:rPr>
        <w:t>ork</w:t>
      </w:r>
      <w:r w:rsidR="00E03FF3">
        <w:rPr>
          <w:rFonts w:ascii="Calibri" w:hAnsi="Calibri" w:cs="Calibri"/>
        </w:rPr>
        <w:t>pl</w:t>
      </w:r>
      <w:r w:rsidRPr="00BD5D84">
        <w:rPr>
          <w:rFonts w:ascii="Calibri" w:hAnsi="Calibri" w:cs="Calibri"/>
        </w:rPr>
        <w:t>ace and adjacent technologies, solutions and services to internal and external audiences</w:t>
      </w:r>
    </w:p>
    <w:p w14:paraId="0778649C" w14:textId="12ECE0C6" w:rsidR="008D3C19" w:rsidRDefault="008D3C19" w:rsidP="008D3C19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5F6BEE">
        <w:rPr>
          <w:rFonts w:ascii="Calibri" w:hAnsi="Calibri" w:cs="Calibri"/>
        </w:rPr>
        <w:t xml:space="preserve">Utilise your excellent communication skills and history of client-communication to ensure customers and internal stakeholders are aware of progress and </w:t>
      </w:r>
      <w:proofErr w:type="gramStart"/>
      <w:r w:rsidRPr="005F6BEE">
        <w:rPr>
          <w:rFonts w:ascii="Calibri" w:hAnsi="Calibri" w:cs="Calibri"/>
        </w:rPr>
        <w:t>future plans</w:t>
      </w:r>
      <w:proofErr w:type="gramEnd"/>
    </w:p>
    <w:p w14:paraId="0169195E" w14:textId="26F9FD18" w:rsidR="0081060F" w:rsidRDefault="0081060F" w:rsidP="00A7026E">
      <w:pPr>
        <w:pStyle w:val="ListParagraph"/>
        <w:numPr>
          <w:ilvl w:val="0"/>
          <w:numId w:val="4"/>
        </w:numPr>
        <w:jc w:val="both"/>
      </w:pPr>
      <w:r>
        <w:t>Mentor</w:t>
      </w:r>
      <w:r w:rsidR="00AB7F43">
        <w:t xml:space="preserve">, manage </w:t>
      </w:r>
      <w:r>
        <w:t>and support team members, fostering capability and professional growth</w:t>
      </w:r>
    </w:p>
    <w:p w14:paraId="1E523823" w14:textId="1E1B1687" w:rsidR="0035318B" w:rsidRPr="0035318B" w:rsidRDefault="0035318B" w:rsidP="0035318B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BD5D84">
        <w:rPr>
          <w:rFonts w:ascii="Calibri" w:hAnsi="Calibri" w:cs="Calibri"/>
        </w:rPr>
        <w:t>Travel to client sites and NTT DATA offices as required</w:t>
      </w:r>
      <w:r>
        <w:rPr>
          <w:rFonts w:ascii="Calibri" w:hAnsi="Calibri" w:cs="Calibri"/>
        </w:rPr>
        <w:t>.</w:t>
      </w:r>
    </w:p>
    <w:p w14:paraId="60AB5705" w14:textId="15854CD6" w:rsidR="0041763B" w:rsidRDefault="0041763B" w:rsidP="0041763B">
      <w:pPr>
        <w:jc w:val="both"/>
      </w:pPr>
      <w:r>
        <w:t>Given the nature of our Managed Service clients and sectors</w:t>
      </w:r>
      <w:r w:rsidR="00122B45">
        <w:t>,</w:t>
      </w:r>
      <w:r w:rsidR="00394985">
        <w:t xml:space="preserve"> a history of working in a Managed Services environment </w:t>
      </w:r>
      <w:r w:rsidR="00122B45">
        <w:t>is advantageous.</w:t>
      </w:r>
    </w:p>
    <w:p w14:paraId="164DDA48" w14:textId="77777777" w:rsidR="00706FE4" w:rsidRDefault="00706FE4" w:rsidP="00706FE4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en-GB"/>
        </w:rPr>
      </w:pPr>
      <w:r>
        <w:rPr>
          <w:rFonts w:ascii="Helvetica" w:eastAsia="Times New Roman" w:hAnsi="Helvetica" w:cs="Helvetica"/>
          <w:color w:val="000000"/>
          <w:sz w:val="27"/>
          <w:szCs w:val="27"/>
          <w:lang w:eastAsia="en-GB"/>
        </w:rPr>
        <w:t>What to expect</w:t>
      </w:r>
    </w:p>
    <w:p w14:paraId="4F7222D9" w14:textId="5D8FA6DB" w:rsidR="00443413" w:rsidRPr="00443413" w:rsidRDefault="00443413" w:rsidP="00443413">
      <w:pPr>
        <w:rPr>
          <w:rFonts w:cstheme="minorHAnsi"/>
        </w:rPr>
      </w:pPr>
      <w:r w:rsidRPr="00443413">
        <w:rPr>
          <w:rFonts w:cstheme="minorHAnsi"/>
        </w:rPr>
        <w:t xml:space="preserve">The Modern </w:t>
      </w:r>
      <w:r w:rsidR="00D1544D">
        <w:rPr>
          <w:rFonts w:cstheme="minorHAnsi"/>
        </w:rPr>
        <w:t>Workplace Solution Lead</w:t>
      </w:r>
      <w:r w:rsidRPr="00443413">
        <w:rPr>
          <w:rFonts w:cstheme="minorHAnsi"/>
        </w:rPr>
        <w:t xml:space="preserve"> will </w:t>
      </w:r>
      <w:r w:rsidR="00CC3CD6">
        <w:rPr>
          <w:rFonts w:cstheme="minorHAnsi"/>
        </w:rPr>
        <w:t xml:space="preserve">be aligned to our </w:t>
      </w:r>
      <w:r w:rsidR="00F1773E">
        <w:rPr>
          <w:rFonts w:cstheme="minorHAnsi"/>
        </w:rPr>
        <w:t>Global Digital Workplace practice</w:t>
      </w:r>
      <w:r w:rsidR="003B0350">
        <w:rPr>
          <w:rFonts w:cstheme="minorHAnsi"/>
        </w:rPr>
        <w:t>, working within</w:t>
      </w:r>
      <w:r w:rsidR="00CC3CD6">
        <w:rPr>
          <w:rFonts w:cstheme="minorHAnsi"/>
        </w:rPr>
        <w:t xml:space="preserve"> </w:t>
      </w:r>
      <w:r w:rsidR="003B0350">
        <w:rPr>
          <w:rFonts w:cstheme="minorHAnsi"/>
        </w:rPr>
        <w:t>the UK&amp;I</w:t>
      </w:r>
      <w:r w:rsidRPr="00443413">
        <w:rPr>
          <w:rFonts w:cstheme="minorHAnsi"/>
        </w:rPr>
        <w:t xml:space="preserve"> </w:t>
      </w:r>
      <w:r>
        <w:rPr>
          <w:rFonts w:cstheme="minorHAnsi"/>
        </w:rPr>
        <w:t xml:space="preserve">Modern Workplace </w:t>
      </w:r>
      <w:r w:rsidR="00CC3CD6">
        <w:rPr>
          <w:rFonts w:cstheme="minorHAnsi"/>
        </w:rPr>
        <w:t xml:space="preserve">Shared Services </w:t>
      </w:r>
      <w:r w:rsidRPr="00443413">
        <w:rPr>
          <w:rFonts w:cstheme="minorHAnsi"/>
        </w:rPr>
        <w:t xml:space="preserve">team. From </w:t>
      </w:r>
      <w:r w:rsidR="0068131F">
        <w:rPr>
          <w:rFonts w:cstheme="minorHAnsi"/>
        </w:rPr>
        <w:t>t</w:t>
      </w:r>
      <w:r w:rsidRPr="00443413">
        <w:rPr>
          <w:rFonts w:cstheme="minorHAnsi"/>
        </w:rPr>
        <w:t xml:space="preserve">echnical </w:t>
      </w:r>
      <w:r w:rsidR="00706FE4">
        <w:rPr>
          <w:rFonts w:cstheme="minorHAnsi"/>
        </w:rPr>
        <w:t>specialists</w:t>
      </w:r>
      <w:r w:rsidRPr="00443413">
        <w:rPr>
          <w:rFonts w:cstheme="minorHAnsi"/>
        </w:rPr>
        <w:t xml:space="preserve"> to strategic thinking</w:t>
      </w:r>
      <w:r w:rsidR="00664682">
        <w:rPr>
          <w:rFonts w:cstheme="minorHAnsi"/>
        </w:rPr>
        <w:t xml:space="preserve"> </w:t>
      </w:r>
      <w:r w:rsidR="00706FE4">
        <w:rPr>
          <w:rFonts w:cstheme="minorHAnsi"/>
        </w:rPr>
        <w:t>solution leads</w:t>
      </w:r>
      <w:r w:rsidRPr="00443413">
        <w:rPr>
          <w:rFonts w:cstheme="minorHAnsi"/>
        </w:rPr>
        <w:t xml:space="preserve">, our </w:t>
      </w:r>
      <w:r w:rsidR="004976D6">
        <w:rPr>
          <w:rFonts w:cstheme="minorHAnsi"/>
        </w:rPr>
        <w:t>Modern Workplace</w:t>
      </w:r>
      <w:r w:rsidRPr="00443413">
        <w:rPr>
          <w:rFonts w:cstheme="minorHAnsi"/>
        </w:rPr>
        <w:t xml:space="preserve"> team work</w:t>
      </w:r>
      <w:r w:rsidR="00B0604A">
        <w:rPr>
          <w:rFonts w:cstheme="minorHAnsi"/>
        </w:rPr>
        <w:t>s</w:t>
      </w:r>
      <w:r w:rsidRPr="00443413">
        <w:rPr>
          <w:rFonts w:cstheme="minorHAnsi"/>
        </w:rPr>
        <w:t xml:space="preserve"> with customers</w:t>
      </w:r>
      <w:r w:rsidR="00664682">
        <w:rPr>
          <w:rFonts w:cstheme="minorHAnsi"/>
        </w:rPr>
        <w:t xml:space="preserve"> </w:t>
      </w:r>
      <w:r w:rsidRPr="00443413">
        <w:rPr>
          <w:rFonts w:cstheme="minorHAnsi"/>
        </w:rPr>
        <w:t xml:space="preserve">to support them in achieving their </w:t>
      </w:r>
      <w:r w:rsidR="00664682">
        <w:rPr>
          <w:rFonts w:cstheme="minorHAnsi"/>
        </w:rPr>
        <w:t xml:space="preserve">Modern Workplace and </w:t>
      </w:r>
      <w:r w:rsidR="00005100">
        <w:rPr>
          <w:rFonts w:cstheme="minorHAnsi"/>
        </w:rPr>
        <w:t>d</w:t>
      </w:r>
      <w:r w:rsidRPr="00443413">
        <w:rPr>
          <w:rFonts w:cstheme="minorHAnsi"/>
        </w:rPr>
        <w:t>igital transformation goals</w:t>
      </w:r>
      <w:r w:rsidR="00664682">
        <w:rPr>
          <w:rFonts w:cstheme="minorHAnsi"/>
        </w:rPr>
        <w:t>.</w:t>
      </w:r>
    </w:p>
    <w:p w14:paraId="2BDC779F" w14:textId="33C0E077" w:rsidR="00886808" w:rsidRDefault="00886808" w:rsidP="00443413">
      <w:pPr>
        <w:rPr>
          <w:rFonts w:cstheme="minorHAnsi"/>
        </w:rPr>
      </w:pPr>
      <w:r w:rsidRPr="00886808">
        <w:rPr>
          <w:rFonts w:cstheme="minorHAnsi"/>
        </w:rPr>
        <w:t xml:space="preserve">The Modern </w:t>
      </w:r>
      <w:r w:rsidR="00D1544D">
        <w:rPr>
          <w:rFonts w:cstheme="minorHAnsi"/>
        </w:rPr>
        <w:t>Workplace Solution Lead</w:t>
      </w:r>
      <w:r w:rsidR="003A43C1">
        <w:rPr>
          <w:rFonts w:cstheme="minorHAnsi"/>
        </w:rPr>
        <w:t xml:space="preserve"> works</w:t>
      </w:r>
      <w:r w:rsidRPr="00886808">
        <w:rPr>
          <w:rFonts w:cstheme="minorHAnsi"/>
        </w:rPr>
        <w:t xml:space="preserve"> with </w:t>
      </w:r>
      <w:r w:rsidR="00892ECB" w:rsidRPr="00443413">
        <w:rPr>
          <w:rFonts w:cstheme="minorHAnsi"/>
        </w:rPr>
        <w:t xml:space="preserve">large and enterprise </w:t>
      </w:r>
      <w:r w:rsidR="00892ECB">
        <w:rPr>
          <w:rFonts w:cstheme="minorHAnsi"/>
        </w:rPr>
        <w:t xml:space="preserve">managed service </w:t>
      </w:r>
      <w:r w:rsidR="003A43C1">
        <w:rPr>
          <w:rFonts w:cstheme="minorHAnsi"/>
        </w:rPr>
        <w:t xml:space="preserve">clients across the UK </w:t>
      </w:r>
      <w:r w:rsidRPr="00886808">
        <w:rPr>
          <w:rFonts w:cstheme="minorHAnsi"/>
        </w:rPr>
        <w:t xml:space="preserve">to lead the full range of activities required to deliver and evolve workplace environments. This includes proposing, designing, and implementing solutions, as well as overseeing </w:t>
      </w:r>
      <w:r w:rsidRPr="00886808">
        <w:rPr>
          <w:rFonts w:cstheme="minorHAnsi"/>
        </w:rPr>
        <w:lastRenderedPageBreak/>
        <w:t>ongoing management. The role also encompasses optimising existing operations, defining new procedures, and embedding automation as a core principle throughout.</w:t>
      </w:r>
    </w:p>
    <w:p w14:paraId="6B4ACD0E" w14:textId="77777777" w:rsidR="005428D9" w:rsidRDefault="00D326C3" w:rsidP="00443413">
      <w:pPr>
        <w:rPr>
          <w:rFonts w:cstheme="minorHAnsi"/>
        </w:rPr>
      </w:pPr>
      <w:r>
        <w:rPr>
          <w:rFonts w:cstheme="minorHAnsi"/>
        </w:rPr>
        <w:t xml:space="preserve">The mentoring of team members within the practice is a key element of the role and </w:t>
      </w:r>
      <w:r w:rsidR="00773178">
        <w:rPr>
          <w:rFonts w:cstheme="minorHAnsi"/>
        </w:rPr>
        <w:t>experience of this is essential.</w:t>
      </w:r>
    </w:p>
    <w:p w14:paraId="6A14394B" w14:textId="196FA648" w:rsidR="00DE162F" w:rsidRPr="00443413" w:rsidRDefault="00DE162F" w:rsidP="00443413">
      <w:pPr>
        <w:rPr>
          <w:rFonts w:cstheme="minorHAnsi"/>
        </w:rPr>
      </w:pPr>
      <w:r>
        <w:rPr>
          <w:rFonts w:cstheme="minorHAnsi"/>
        </w:rPr>
        <w:t>This will be a hybrid role with ex</w:t>
      </w:r>
      <w:r w:rsidR="002B0575">
        <w:rPr>
          <w:rFonts w:cstheme="minorHAnsi"/>
        </w:rPr>
        <w:t xml:space="preserve">pected attendance on-site at the office located in Birmingham </w:t>
      </w:r>
      <w:r w:rsidR="00401CD9">
        <w:rPr>
          <w:rFonts w:cstheme="minorHAnsi"/>
        </w:rPr>
        <w:t>once a week and frequent travel to local client sites.</w:t>
      </w:r>
    </w:p>
    <w:p w14:paraId="06AACEE8" w14:textId="18054956" w:rsidR="00443413" w:rsidRPr="0043566D" w:rsidRDefault="00070A9B" w:rsidP="0043566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en-GB"/>
        </w:rPr>
      </w:pPr>
      <w:r w:rsidRPr="0043566D">
        <w:rPr>
          <w:rFonts w:ascii="Helvetica" w:eastAsia="Times New Roman" w:hAnsi="Helvetica" w:cs="Helvetica"/>
          <w:color w:val="000000"/>
          <w:sz w:val="27"/>
          <w:szCs w:val="27"/>
          <w:lang w:eastAsia="en-GB"/>
        </w:rPr>
        <w:t>Your skills</w:t>
      </w:r>
    </w:p>
    <w:p w14:paraId="7EAB0462" w14:textId="65635532" w:rsidR="004D243D" w:rsidRDefault="004D243D" w:rsidP="009847EE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  <w:rPr>
          <w:rFonts w:cstheme="minorHAnsi"/>
        </w:rPr>
      </w:pPr>
      <w:r w:rsidRPr="004D243D">
        <w:rPr>
          <w:rFonts w:cstheme="minorHAnsi"/>
        </w:rPr>
        <w:t xml:space="preserve">Minimum of 15 </w:t>
      </w:r>
      <w:r w:rsidR="00AB6AA3" w:rsidRPr="004D243D">
        <w:rPr>
          <w:rFonts w:cstheme="minorHAnsi"/>
        </w:rPr>
        <w:t>years’ experience</w:t>
      </w:r>
      <w:r w:rsidRPr="004D243D">
        <w:rPr>
          <w:rFonts w:cstheme="minorHAnsi"/>
        </w:rPr>
        <w:t xml:space="preserve"> working </w:t>
      </w:r>
      <w:r w:rsidR="00AB6AA3">
        <w:rPr>
          <w:rFonts w:cstheme="minorHAnsi"/>
        </w:rPr>
        <w:t>with</w:t>
      </w:r>
      <w:r w:rsidRPr="004D243D">
        <w:rPr>
          <w:rFonts w:cstheme="minorHAnsi"/>
        </w:rPr>
        <w:t xml:space="preserve"> End User Computing </w:t>
      </w:r>
      <w:r w:rsidR="00AB6AA3">
        <w:rPr>
          <w:rFonts w:cstheme="minorHAnsi"/>
        </w:rPr>
        <w:t>environments</w:t>
      </w:r>
    </w:p>
    <w:p w14:paraId="4379BB7B" w14:textId="4AADCBC0" w:rsidR="004D243D" w:rsidRDefault="004D243D" w:rsidP="009847EE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  <w:rPr>
          <w:rFonts w:cstheme="minorHAnsi"/>
        </w:rPr>
      </w:pPr>
      <w:r w:rsidRPr="004D243D">
        <w:rPr>
          <w:rFonts w:cstheme="minorHAnsi"/>
        </w:rPr>
        <w:t>Demonstrable technical understanding of multiple aspects of M365, examples include</w:t>
      </w:r>
      <w:r w:rsidR="00D60529">
        <w:rPr>
          <w:rFonts w:cstheme="minorHAnsi"/>
        </w:rPr>
        <w:t xml:space="preserve"> </w:t>
      </w:r>
      <w:r w:rsidR="00B82C2A" w:rsidRPr="000B0797">
        <w:rPr>
          <w:rFonts w:cstheme="minorHAnsi"/>
        </w:rPr>
        <w:t xml:space="preserve">SharePoint, </w:t>
      </w:r>
      <w:r w:rsidRPr="000B0797">
        <w:rPr>
          <w:rFonts w:cstheme="minorHAnsi"/>
        </w:rPr>
        <w:t>Teams, Intune, Exchange, Conditional Access, Licencing</w:t>
      </w:r>
    </w:p>
    <w:p w14:paraId="78CE187B" w14:textId="086E682F" w:rsidR="004D243D" w:rsidRDefault="004D243D" w:rsidP="009847EE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  <w:rPr>
          <w:rFonts w:cstheme="minorHAnsi"/>
        </w:rPr>
      </w:pPr>
      <w:r w:rsidRPr="004D243D">
        <w:rPr>
          <w:rFonts w:cstheme="minorHAnsi"/>
        </w:rPr>
        <w:t>Experience in configuring Windows-based End User Computing environments, including</w:t>
      </w:r>
      <w:r w:rsidR="00D60529">
        <w:rPr>
          <w:rFonts w:cstheme="minorHAnsi"/>
        </w:rPr>
        <w:t xml:space="preserve"> </w:t>
      </w:r>
      <w:r w:rsidRPr="00D60529">
        <w:rPr>
          <w:rFonts w:cstheme="minorHAnsi"/>
        </w:rPr>
        <w:t xml:space="preserve">OS </w:t>
      </w:r>
      <w:r w:rsidR="00266945" w:rsidRPr="00D60529">
        <w:rPr>
          <w:rFonts w:cstheme="minorHAnsi"/>
        </w:rPr>
        <w:t>deployment</w:t>
      </w:r>
      <w:r w:rsidRPr="00D60529">
        <w:rPr>
          <w:rFonts w:cstheme="minorHAnsi"/>
        </w:rPr>
        <w:t xml:space="preserve"> options, policies</w:t>
      </w:r>
      <w:r w:rsidR="00266945" w:rsidRPr="00D60529">
        <w:rPr>
          <w:rFonts w:cstheme="minorHAnsi"/>
        </w:rPr>
        <w:t xml:space="preserve">, hardware </w:t>
      </w:r>
      <w:r w:rsidRPr="00D60529">
        <w:rPr>
          <w:rFonts w:cstheme="minorHAnsi"/>
        </w:rPr>
        <w:t>specifications, licensing</w:t>
      </w:r>
      <w:r w:rsidR="00AB6AA3" w:rsidRPr="00D60529">
        <w:rPr>
          <w:rFonts w:cstheme="minorHAnsi"/>
        </w:rPr>
        <w:t>, application delivery</w:t>
      </w:r>
    </w:p>
    <w:p w14:paraId="08A7AD87" w14:textId="0E9F87FA" w:rsidR="004D243D" w:rsidRDefault="004D243D" w:rsidP="009847EE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  <w:rPr>
          <w:rFonts w:cstheme="minorHAnsi"/>
        </w:rPr>
      </w:pPr>
      <w:r w:rsidRPr="00D60529">
        <w:rPr>
          <w:rFonts w:cstheme="minorHAnsi"/>
        </w:rPr>
        <w:t>A conceptual understanding of wider IT infrastructure principles, including</w:t>
      </w:r>
      <w:r w:rsidR="00D60529">
        <w:rPr>
          <w:rFonts w:cstheme="minorHAnsi"/>
        </w:rPr>
        <w:t xml:space="preserve"> </w:t>
      </w:r>
      <w:r w:rsidRPr="00D60529">
        <w:rPr>
          <w:rFonts w:cstheme="minorHAnsi"/>
        </w:rPr>
        <w:t xml:space="preserve">Active Directory / Entra ID, </w:t>
      </w:r>
      <w:r w:rsidR="002B06D8" w:rsidRPr="00D60529">
        <w:rPr>
          <w:rFonts w:cstheme="minorHAnsi"/>
        </w:rPr>
        <w:t>c</w:t>
      </w:r>
      <w:r w:rsidRPr="00D60529">
        <w:rPr>
          <w:rFonts w:cstheme="minorHAnsi"/>
        </w:rPr>
        <w:t>loud and virtual hosting, networking / firewalls, load balancing</w:t>
      </w:r>
      <w:r w:rsidR="00692D8A" w:rsidRPr="00D60529">
        <w:rPr>
          <w:rFonts w:cstheme="minorHAnsi"/>
        </w:rPr>
        <w:t xml:space="preserve">, </w:t>
      </w:r>
      <w:r w:rsidRPr="00D60529">
        <w:rPr>
          <w:rFonts w:cstheme="minorHAnsi"/>
        </w:rPr>
        <w:t>SQL</w:t>
      </w:r>
    </w:p>
    <w:p w14:paraId="23B8C3D9" w14:textId="20028F60" w:rsidR="004D243D" w:rsidRPr="004D243D" w:rsidRDefault="004D243D" w:rsidP="004D243D">
      <w:pPr>
        <w:pStyle w:val="ListParagraph"/>
        <w:numPr>
          <w:ilvl w:val="0"/>
          <w:numId w:val="2"/>
        </w:numPr>
        <w:rPr>
          <w:rFonts w:cstheme="minorHAnsi"/>
        </w:rPr>
      </w:pPr>
      <w:r w:rsidRPr="004D243D">
        <w:rPr>
          <w:rFonts w:cstheme="minorHAnsi"/>
        </w:rPr>
        <w:t xml:space="preserve">Ability to script solutions to automate, </w:t>
      </w:r>
      <w:r w:rsidR="00FC7216">
        <w:rPr>
          <w:rFonts w:cstheme="minorHAnsi"/>
        </w:rPr>
        <w:t>using</w:t>
      </w:r>
      <w:r w:rsidRPr="004D243D">
        <w:rPr>
          <w:rFonts w:cstheme="minorHAnsi"/>
        </w:rPr>
        <w:t xml:space="preserve"> </w:t>
      </w:r>
      <w:r w:rsidR="00BE41CC">
        <w:rPr>
          <w:rFonts w:cstheme="minorHAnsi"/>
        </w:rPr>
        <w:t>advanced</w:t>
      </w:r>
      <w:r w:rsidRPr="004D243D">
        <w:rPr>
          <w:rFonts w:cstheme="minorHAnsi"/>
        </w:rPr>
        <w:t xml:space="preserve"> </w:t>
      </w:r>
      <w:r w:rsidR="00B6457E" w:rsidRPr="004D243D">
        <w:rPr>
          <w:rFonts w:cstheme="minorHAnsi"/>
        </w:rPr>
        <w:t>PowerShell</w:t>
      </w:r>
      <w:r w:rsidRPr="004D243D">
        <w:rPr>
          <w:rFonts w:cstheme="minorHAnsi"/>
        </w:rPr>
        <w:t xml:space="preserve"> skills</w:t>
      </w:r>
    </w:p>
    <w:p w14:paraId="023E3154" w14:textId="77777777" w:rsidR="004D243D" w:rsidRPr="004D243D" w:rsidRDefault="004D243D" w:rsidP="004D243D">
      <w:pPr>
        <w:pStyle w:val="ListParagraph"/>
        <w:numPr>
          <w:ilvl w:val="0"/>
          <w:numId w:val="2"/>
        </w:numPr>
        <w:rPr>
          <w:rFonts w:cstheme="minorHAnsi"/>
        </w:rPr>
      </w:pPr>
      <w:r w:rsidRPr="004D243D">
        <w:rPr>
          <w:rFonts w:cstheme="minorHAnsi"/>
        </w:rPr>
        <w:t>Familiarity with AI based systems and their use to support your daily workload</w:t>
      </w:r>
    </w:p>
    <w:p w14:paraId="26F720A9" w14:textId="77777777" w:rsidR="004D243D" w:rsidRDefault="004D243D" w:rsidP="004D243D">
      <w:pPr>
        <w:pStyle w:val="ListParagraph"/>
        <w:numPr>
          <w:ilvl w:val="0"/>
          <w:numId w:val="2"/>
        </w:numPr>
        <w:rPr>
          <w:rFonts w:cstheme="minorHAnsi"/>
        </w:rPr>
      </w:pPr>
      <w:r w:rsidRPr="004D243D">
        <w:rPr>
          <w:rFonts w:cstheme="minorHAnsi"/>
        </w:rPr>
        <w:t xml:space="preserve">Experience producing detailed specifications </w:t>
      </w:r>
      <w:proofErr w:type="gramStart"/>
      <w:r w:rsidRPr="004D243D">
        <w:rPr>
          <w:rFonts w:cstheme="minorHAnsi"/>
        </w:rPr>
        <w:t>in regard to</w:t>
      </w:r>
      <w:proofErr w:type="gramEnd"/>
      <w:r w:rsidRPr="004D243D">
        <w:rPr>
          <w:rFonts w:cstheme="minorHAnsi"/>
        </w:rPr>
        <w:t xml:space="preserve"> expectations and needs</w:t>
      </w:r>
    </w:p>
    <w:p w14:paraId="4A266BA1" w14:textId="77777777" w:rsidR="00445388" w:rsidRPr="004D243D" w:rsidRDefault="00445388" w:rsidP="00445388">
      <w:pPr>
        <w:pStyle w:val="ListParagraph"/>
        <w:numPr>
          <w:ilvl w:val="0"/>
          <w:numId w:val="2"/>
        </w:numPr>
        <w:rPr>
          <w:rFonts w:cstheme="minorHAnsi"/>
        </w:rPr>
      </w:pPr>
      <w:r w:rsidRPr="004D243D">
        <w:rPr>
          <w:rFonts w:cstheme="minorHAnsi"/>
        </w:rPr>
        <w:t xml:space="preserve">Experience </w:t>
      </w:r>
      <w:r>
        <w:rPr>
          <w:rFonts w:cstheme="minorHAnsi"/>
        </w:rPr>
        <w:t>in</w:t>
      </w:r>
      <w:r w:rsidRPr="004D243D">
        <w:rPr>
          <w:rFonts w:cstheme="minorHAnsi"/>
        </w:rPr>
        <w:t xml:space="preserve"> estimation of additional work and contributing to commercial documentation</w:t>
      </w:r>
    </w:p>
    <w:p w14:paraId="71ACAF43" w14:textId="77777777" w:rsidR="004D243D" w:rsidRPr="004D243D" w:rsidRDefault="004D243D" w:rsidP="004D243D">
      <w:pPr>
        <w:pStyle w:val="ListParagraph"/>
        <w:numPr>
          <w:ilvl w:val="0"/>
          <w:numId w:val="2"/>
        </w:numPr>
        <w:rPr>
          <w:rFonts w:cstheme="minorHAnsi"/>
        </w:rPr>
      </w:pPr>
      <w:r w:rsidRPr="004D243D">
        <w:rPr>
          <w:rFonts w:cstheme="minorHAnsi"/>
        </w:rPr>
        <w:t>Technical project management</w:t>
      </w:r>
    </w:p>
    <w:p w14:paraId="08CC9335" w14:textId="6BF32652" w:rsidR="004D243D" w:rsidRDefault="004D243D" w:rsidP="004D243D">
      <w:pPr>
        <w:pStyle w:val="ListParagraph"/>
        <w:numPr>
          <w:ilvl w:val="0"/>
          <w:numId w:val="2"/>
        </w:numPr>
        <w:rPr>
          <w:rFonts w:cstheme="minorHAnsi"/>
        </w:rPr>
      </w:pPr>
      <w:r w:rsidRPr="004D243D">
        <w:rPr>
          <w:rFonts w:cstheme="minorHAnsi"/>
        </w:rPr>
        <w:t>Excellent documentation skills</w:t>
      </w:r>
      <w:r w:rsidR="00397841">
        <w:rPr>
          <w:rFonts w:cstheme="minorHAnsi"/>
        </w:rPr>
        <w:t xml:space="preserve"> and </w:t>
      </w:r>
      <w:r w:rsidR="00AB30D3">
        <w:rPr>
          <w:rFonts w:cstheme="minorHAnsi"/>
        </w:rPr>
        <w:t>developing and delivering compelling client presentations</w:t>
      </w:r>
    </w:p>
    <w:p w14:paraId="77FB0929" w14:textId="77777777" w:rsidR="002B06D8" w:rsidRPr="004D243D" w:rsidRDefault="002B06D8" w:rsidP="002B06D8">
      <w:pPr>
        <w:pStyle w:val="ListParagraph"/>
        <w:numPr>
          <w:ilvl w:val="0"/>
          <w:numId w:val="2"/>
        </w:numPr>
        <w:rPr>
          <w:rFonts w:cstheme="minorHAnsi"/>
        </w:rPr>
      </w:pPr>
      <w:r w:rsidRPr="004D243D">
        <w:rPr>
          <w:rFonts w:cstheme="minorHAnsi"/>
        </w:rPr>
        <w:t>Experience contributing to designs and managing change</w:t>
      </w:r>
    </w:p>
    <w:p w14:paraId="2B380117" w14:textId="236452DF" w:rsidR="004D243D" w:rsidRPr="004D243D" w:rsidRDefault="004D243D" w:rsidP="004D243D">
      <w:pPr>
        <w:pStyle w:val="ListParagraph"/>
        <w:numPr>
          <w:ilvl w:val="0"/>
          <w:numId w:val="2"/>
        </w:numPr>
        <w:rPr>
          <w:rFonts w:cstheme="minorHAnsi"/>
        </w:rPr>
      </w:pPr>
      <w:r w:rsidRPr="004D243D">
        <w:rPr>
          <w:rFonts w:cstheme="minorHAnsi"/>
        </w:rPr>
        <w:t>Highly committed, motivated self</w:t>
      </w:r>
      <w:r w:rsidR="00445388">
        <w:rPr>
          <w:rFonts w:cstheme="minorHAnsi"/>
        </w:rPr>
        <w:t>-</w:t>
      </w:r>
      <w:r w:rsidRPr="004D243D">
        <w:rPr>
          <w:rFonts w:cstheme="minorHAnsi"/>
        </w:rPr>
        <w:t>starter</w:t>
      </w:r>
    </w:p>
    <w:p w14:paraId="1E8EA8F9" w14:textId="77777777" w:rsidR="004D243D" w:rsidRPr="004D243D" w:rsidRDefault="004D243D" w:rsidP="004D243D">
      <w:pPr>
        <w:pStyle w:val="ListParagraph"/>
        <w:numPr>
          <w:ilvl w:val="0"/>
          <w:numId w:val="2"/>
        </w:numPr>
        <w:rPr>
          <w:rFonts w:cstheme="minorHAnsi"/>
        </w:rPr>
      </w:pPr>
      <w:r w:rsidRPr="004D243D">
        <w:rPr>
          <w:rFonts w:cstheme="minorHAnsi"/>
        </w:rPr>
        <w:t>Ability to work with a diverse group of technically experienced resources</w:t>
      </w:r>
    </w:p>
    <w:p w14:paraId="123C1176" w14:textId="77777777" w:rsidR="004D243D" w:rsidRPr="004D243D" w:rsidRDefault="004D243D" w:rsidP="004D243D">
      <w:pPr>
        <w:pStyle w:val="ListParagraph"/>
        <w:numPr>
          <w:ilvl w:val="0"/>
          <w:numId w:val="2"/>
        </w:numPr>
        <w:rPr>
          <w:rFonts w:cstheme="minorHAnsi"/>
        </w:rPr>
      </w:pPr>
      <w:r w:rsidRPr="004D243D">
        <w:rPr>
          <w:rFonts w:cstheme="minorHAnsi"/>
        </w:rPr>
        <w:t>Must be an excellent team player and able to adapt quickly to changing workloads and priorities</w:t>
      </w:r>
    </w:p>
    <w:p w14:paraId="44788793" w14:textId="29321E6D" w:rsidR="004D243D" w:rsidRPr="00445388" w:rsidRDefault="004D243D" w:rsidP="002F271B">
      <w:pPr>
        <w:pStyle w:val="ListParagraph"/>
        <w:numPr>
          <w:ilvl w:val="0"/>
          <w:numId w:val="2"/>
        </w:numPr>
        <w:rPr>
          <w:rFonts w:cstheme="minorHAnsi"/>
        </w:rPr>
      </w:pPr>
      <w:r w:rsidRPr="00445388">
        <w:rPr>
          <w:rFonts w:cstheme="minorHAnsi"/>
        </w:rPr>
        <w:t xml:space="preserve">Excellent organisational </w:t>
      </w:r>
      <w:r w:rsidR="00445388" w:rsidRPr="00445388">
        <w:rPr>
          <w:rFonts w:cstheme="minorHAnsi"/>
        </w:rPr>
        <w:t xml:space="preserve">and </w:t>
      </w:r>
      <w:r w:rsidR="00445388">
        <w:rPr>
          <w:rFonts w:cstheme="minorHAnsi"/>
        </w:rPr>
        <w:t>s</w:t>
      </w:r>
      <w:r w:rsidRPr="00445388">
        <w:rPr>
          <w:rFonts w:cstheme="minorHAnsi"/>
        </w:rPr>
        <w:t>trong leadership skills</w:t>
      </w:r>
    </w:p>
    <w:p w14:paraId="5EF5EDAA" w14:textId="77777777" w:rsidR="004D243D" w:rsidRDefault="004D243D" w:rsidP="004D243D">
      <w:pPr>
        <w:pStyle w:val="ListParagraph"/>
        <w:numPr>
          <w:ilvl w:val="0"/>
          <w:numId w:val="2"/>
        </w:numPr>
        <w:rPr>
          <w:rFonts w:cstheme="minorHAnsi"/>
        </w:rPr>
      </w:pPr>
      <w:r w:rsidRPr="004D243D">
        <w:rPr>
          <w:rFonts w:cstheme="minorHAnsi"/>
        </w:rPr>
        <w:t>Comfortable with demanding client interaction and leading business and technical discussions with internal and external stakeholders</w:t>
      </w:r>
    </w:p>
    <w:p w14:paraId="565FF2A5" w14:textId="77777777" w:rsidR="00574921" w:rsidRDefault="00574921" w:rsidP="00574921">
      <w:pPr>
        <w:pStyle w:val="ListParagraph"/>
        <w:numPr>
          <w:ilvl w:val="0"/>
          <w:numId w:val="2"/>
        </w:numPr>
      </w:pPr>
      <w:r>
        <w:t>Experience dealing with difficult conversations and owning problems through to resolution</w:t>
      </w:r>
    </w:p>
    <w:p w14:paraId="39EC93E3" w14:textId="77777777" w:rsidR="00574921" w:rsidRDefault="00574921" w:rsidP="00574921">
      <w:pPr>
        <w:pStyle w:val="ListParagraph"/>
        <w:numPr>
          <w:ilvl w:val="0"/>
          <w:numId w:val="2"/>
        </w:numPr>
      </w:pPr>
      <w:r>
        <w:t>Able to provide a highly visible interface with clients in a professional manner</w:t>
      </w:r>
    </w:p>
    <w:p w14:paraId="1BD0AB7B" w14:textId="77777777" w:rsidR="004D243D" w:rsidRPr="004D243D" w:rsidRDefault="004D243D" w:rsidP="004D243D">
      <w:pPr>
        <w:pStyle w:val="ListParagraph"/>
        <w:numPr>
          <w:ilvl w:val="0"/>
          <w:numId w:val="2"/>
        </w:numPr>
        <w:rPr>
          <w:rFonts w:cstheme="minorHAnsi"/>
        </w:rPr>
      </w:pPr>
      <w:r w:rsidRPr="004D243D">
        <w:rPr>
          <w:rFonts w:cstheme="minorHAnsi"/>
        </w:rPr>
        <w:t>Educated to degree level or equivalent</w:t>
      </w:r>
    </w:p>
    <w:p w14:paraId="2F4F3CAA" w14:textId="77777777" w:rsidR="004D243D" w:rsidRPr="004D243D" w:rsidRDefault="004D243D" w:rsidP="004D243D">
      <w:pPr>
        <w:pStyle w:val="ListParagraph"/>
        <w:numPr>
          <w:ilvl w:val="0"/>
          <w:numId w:val="2"/>
        </w:numPr>
        <w:rPr>
          <w:rFonts w:cstheme="minorHAnsi"/>
        </w:rPr>
      </w:pPr>
      <w:r w:rsidRPr="004D243D">
        <w:rPr>
          <w:rFonts w:cstheme="minorHAnsi"/>
        </w:rPr>
        <w:t>Willingness to travel throughout the UK as required</w:t>
      </w:r>
    </w:p>
    <w:p w14:paraId="0DD71B54" w14:textId="77777777" w:rsidR="004D243D" w:rsidRPr="004D243D" w:rsidRDefault="004D243D" w:rsidP="004D243D">
      <w:pPr>
        <w:pStyle w:val="ListParagraph"/>
        <w:numPr>
          <w:ilvl w:val="0"/>
          <w:numId w:val="2"/>
        </w:numPr>
        <w:rPr>
          <w:rFonts w:cstheme="minorHAnsi"/>
        </w:rPr>
      </w:pPr>
      <w:r w:rsidRPr="004D243D">
        <w:rPr>
          <w:rFonts w:cstheme="minorHAnsi"/>
        </w:rPr>
        <w:t>Must hold or be able to successfully achieve and maintain SC</w:t>
      </w:r>
    </w:p>
    <w:p w14:paraId="104029A1" w14:textId="77777777" w:rsidR="004D243D" w:rsidRPr="004D243D" w:rsidRDefault="004D243D" w:rsidP="002358BE">
      <w:pPr>
        <w:pStyle w:val="ListParagraph"/>
        <w:rPr>
          <w:rFonts w:cstheme="minorHAnsi"/>
        </w:rPr>
      </w:pPr>
    </w:p>
    <w:p w14:paraId="0889BD3D" w14:textId="111AF585" w:rsidR="004D243D" w:rsidRPr="002358BE" w:rsidRDefault="004D243D" w:rsidP="002358BE">
      <w:pPr>
        <w:rPr>
          <w:rFonts w:cstheme="minorHAnsi"/>
        </w:rPr>
      </w:pPr>
      <w:r w:rsidRPr="002358BE">
        <w:rPr>
          <w:rFonts w:cstheme="minorHAnsi"/>
          <w:i/>
          <w:iCs/>
        </w:rPr>
        <w:t>Desirable</w:t>
      </w:r>
      <w:r w:rsidR="002358BE">
        <w:rPr>
          <w:rFonts w:cstheme="minorHAnsi"/>
          <w:i/>
          <w:iCs/>
        </w:rPr>
        <w:t>:</w:t>
      </w:r>
    </w:p>
    <w:p w14:paraId="272D8608" w14:textId="77777777" w:rsidR="004D243D" w:rsidRDefault="004D243D" w:rsidP="004D243D">
      <w:pPr>
        <w:pStyle w:val="ListParagraph"/>
        <w:numPr>
          <w:ilvl w:val="0"/>
          <w:numId w:val="2"/>
        </w:numPr>
        <w:rPr>
          <w:rFonts w:cstheme="minorHAnsi"/>
        </w:rPr>
      </w:pPr>
      <w:r w:rsidRPr="004D243D">
        <w:rPr>
          <w:rFonts w:cstheme="minorHAnsi"/>
        </w:rPr>
        <w:t>Experience working in an onshore-offshore model</w:t>
      </w:r>
    </w:p>
    <w:p w14:paraId="72FA1B6F" w14:textId="265843C4" w:rsidR="005D13BE" w:rsidRDefault="005D13BE" w:rsidP="004D243D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Experience in Managed Service environments</w:t>
      </w:r>
    </w:p>
    <w:p w14:paraId="10FBDED4" w14:textId="77777777" w:rsidR="0093503B" w:rsidRDefault="0093503B" w:rsidP="004D243D">
      <w:pPr>
        <w:pStyle w:val="ListParagraph"/>
        <w:numPr>
          <w:ilvl w:val="0"/>
          <w:numId w:val="2"/>
        </w:numPr>
        <w:rPr>
          <w:rFonts w:cstheme="minorHAnsi"/>
        </w:rPr>
      </w:pPr>
      <w:r w:rsidRPr="0093503B">
        <w:rPr>
          <w:rFonts w:cstheme="minorHAnsi"/>
        </w:rPr>
        <w:t>Having being management lead for an End User Computing environment</w:t>
      </w:r>
    </w:p>
    <w:p w14:paraId="187BB594" w14:textId="2FB013FF" w:rsidR="004D243D" w:rsidRPr="004D243D" w:rsidRDefault="004D243D" w:rsidP="004D243D">
      <w:pPr>
        <w:pStyle w:val="ListParagraph"/>
        <w:numPr>
          <w:ilvl w:val="0"/>
          <w:numId w:val="2"/>
        </w:numPr>
        <w:rPr>
          <w:rFonts w:cstheme="minorHAnsi"/>
        </w:rPr>
      </w:pPr>
      <w:r w:rsidRPr="004D243D">
        <w:rPr>
          <w:rFonts w:cstheme="minorHAnsi"/>
        </w:rPr>
        <w:t>An appreciation of how AI systems can be used to enhance the EUC environment</w:t>
      </w:r>
    </w:p>
    <w:p w14:paraId="5CF1ABFB" w14:textId="77777777" w:rsidR="004D243D" w:rsidRPr="004D243D" w:rsidRDefault="004D243D" w:rsidP="004D243D">
      <w:pPr>
        <w:pStyle w:val="ListParagraph"/>
        <w:numPr>
          <w:ilvl w:val="0"/>
          <w:numId w:val="2"/>
        </w:numPr>
        <w:rPr>
          <w:rFonts w:cstheme="minorHAnsi"/>
        </w:rPr>
      </w:pPr>
      <w:r w:rsidRPr="004D243D">
        <w:rPr>
          <w:rFonts w:cstheme="minorHAnsi"/>
        </w:rPr>
        <w:t>Experience of working in a multi-vendor environment</w:t>
      </w:r>
    </w:p>
    <w:p w14:paraId="3E5FA562" w14:textId="602CFC20" w:rsidR="004D243D" w:rsidRPr="004D243D" w:rsidRDefault="004D243D" w:rsidP="004D243D">
      <w:pPr>
        <w:pStyle w:val="ListParagraph"/>
        <w:numPr>
          <w:ilvl w:val="0"/>
          <w:numId w:val="2"/>
        </w:numPr>
        <w:rPr>
          <w:rFonts w:cstheme="minorHAnsi"/>
        </w:rPr>
      </w:pPr>
      <w:r w:rsidRPr="004D243D">
        <w:rPr>
          <w:rFonts w:cstheme="minorHAnsi"/>
        </w:rPr>
        <w:t xml:space="preserve">Experience </w:t>
      </w:r>
      <w:r w:rsidR="00E0406A">
        <w:rPr>
          <w:rFonts w:cstheme="minorHAnsi"/>
        </w:rPr>
        <w:t>in</w:t>
      </w:r>
      <w:r w:rsidRPr="004D243D">
        <w:rPr>
          <w:rFonts w:cstheme="minorHAnsi"/>
        </w:rPr>
        <w:t xml:space="preserve"> virtual desktop solutions, such as Citrix</w:t>
      </w:r>
    </w:p>
    <w:p w14:paraId="76587B56" w14:textId="77777777" w:rsidR="004D243D" w:rsidRPr="004D243D" w:rsidRDefault="004D243D" w:rsidP="004D243D">
      <w:pPr>
        <w:pStyle w:val="ListParagraph"/>
        <w:numPr>
          <w:ilvl w:val="0"/>
          <w:numId w:val="2"/>
        </w:numPr>
        <w:rPr>
          <w:rFonts w:cstheme="minorHAnsi"/>
        </w:rPr>
      </w:pPr>
      <w:r w:rsidRPr="004D243D">
        <w:rPr>
          <w:rFonts w:cstheme="minorHAnsi"/>
        </w:rPr>
        <w:lastRenderedPageBreak/>
        <w:t>Experience in thin client deployment and management</w:t>
      </w:r>
    </w:p>
    <w:p w14:paraId="3B80912C" w14:textId="77777777" w:rsidR="004D243D" w:rsidRPr="004D243D" w:rsidRDefault="004D243D" w:rsidP="004D243D">
      <w:pPr>
        <w:pStyle w:val="ListParagraph"/>
        <w:numPr>
          <w:ilvl w:val="0"/>
          <w:numId w:val="2"/>
        </w:numPr>
        <w:rPr>
          <w:rFonts w:cstheme="minorHAnsi"/>
        </w:rPr>
      </w:pPr>
      <w:r w:rsidRPr="004D243D">
        <w:rPr>
          <w:rFonts w:cstheme="minorHAnsi"/>
        </w:rPr>
        <w:t>Experience in application packaging and delivery</w:t>
      </w:r>
    </w:p>
    <w:p w14:paraId="4E4E136F" w14:textId="77777777" w:rsidR="004D243D" w:rsidRPr="004D243D" w:rsidRDefault="004D243D" w:rsidP="004D243D">
      <w:pPr>
        <w:pStyle w:val="ListParagraph"/>
        <w:numPr>
          <w:ilvl w:val="0"/>
          <w:numId w:val="2"/>
        </w:numPr>
        <w:rPr>
          <w:rFonts w:cstheme="minorHAnsi"/>
        </w:rPr>
      </w:pPr>
      <w:r w:rsidRPr="004D243D">
        <w:rPr>
          <w:rFonts w:cstheme="minorHAnsi"/>
        </w:rPr>
        <w:t>Conceptual knowledge of Mac and Mobile Device Management</w:t>
      </w:r>
    </w:p>
    <w:p w14:paraId="218139FB" w14:textId="0379455C" w:rsidR="00941E48" w:rsidRPr="00531320" w:rsidRDefault="004D243D" w:rsidP="004D243D">
      <w:pPr>
        <w:pStyle w:val="ListParagraph"/>
        <w:numPr>
          <w:ilvl w:val="0"/>
          <w:numId w:val="2"/>
        </w:numPr>
        <w:rPr>
          <w:rFonts w:cstheme="minorHAnsi"/>
        </w:rPr>
      </w:pPr>
      <w:r w:rsidRPr="004D243D">
        <w:rPr>
          <w:rFonts w:cstheme="minorHAnsi"/>
        </w:rPr>
        <w:t xml:space="preserve">Experience in </w:t>
      </w:r>
      <w:r w:rsidR="00AB30D3">
        <w:rPr>
          <w:rFonts w:cstheme="minorHAnsi"/>
        </w:rPr>
        <w:t xml:space="preserve">PQQ, </w:t>
      </w:r>
      <w:r w:rsidRPr="004D243D">
        <w:rPr>
          <w:rFonts w:cstheme="minorHAnsi"/>
        </w:rPr>
        <w:t xml:space="preserve">RFI </w:t>
      </w:r>
      <w:r w:rsidR="00AB30D3">
        <w:rPr>
          <w:rFonts w:cstheme="minorHAnsi"/>
        </w:rPr>
        <w:t xml:space="preserve">and RFC </w:t>
      </w:r>
      <w:r w:rsidRPr="004D243D">
        <w:rPr>
          <w:rFonts w:cstheme="minorHAnsi"/>
        </w:rPr>
        <w:t>submission</w:t>
      </w:r>
    </w:p>
    <w:sectPr w:rsidR="00941E48" w:rsidRPr="005313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0ACBF" w14:textId="77777777" w:rsidR="004E5B85" w:rsidRDefault="004E5B85" w:rsidP="004E5B85">
      <w:pPr>
        <w:spacing w:after="0" w:line="240" w:lineRule="auto"/>
      </w:pPr>
      <w:r>
        <w:separator/>
      </w:r>
    </w:p>
  </w:endnote>
  <w:endnote w:type="continuationSeparator" w:id="0">
    <w:p w14:paraId="6F91EA27" w14:textId="77777777" w:rsidR="004E5B85" w:rsidRDefault="004E5B85" w:rsidP="004E5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808BC" w14:textId="77777777" w:rsidR="004E5B85" w:rsidRDefault="004E5B85" w:rsidP="004E5B85">
      <w:pPr>
        <w:spacing w:after="0" w:line="240" w:lineRule="auto"/>
      </w:pPr>
      <w:r>
        <w:separator/>
      </w:r>
    </w:p>
  </w:footnote>
  <w:footnote w:type="continuationSeparator" w:id="0">
    <w:p w14:paraId="378BA39D" w14:textId="77777777" w:rsidR="004E5B85" w:rsidRDefault="004E5B85" w:rsidP="004E5B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B3968"/>
    <w:multiLevelType w:val="hybridMultilevel"/>
    <w:tmpl w:val="166A2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13D79"/>
    <w:multiLevelType w:val="multilevel"/>
    <w:tmpl w:val="1C320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D965A5"/>
    <w:multiLevelType w:val="hybridMultilevel"/>
    <w:tmpl w:val="7CD2EE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71098A"/>
    <w:multiLevelType w:val="hybridMultilevel"/>
    <w:tmpl w:val="39B64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0308B9"/>
    <w:multiLevelType w:val="hybridMultilevel"/>
    <w:tmpl w:val="7F88F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928736">
    <w:abstractNumId w:val="4"/>
  </w:num>
  <w:num w:numId="2" w16cid:durableId="430900898">
    <w:abstractNumId w:val="3"/>
  </w:num>
  <w:num w:numId="3" w16cid:durableId="1289581606">
    <w:abstractNumId w:val="2"/>
  </w:num>
  <w:num w:numId="4" w16cid:durableId="665328725">
    <w:abstractNumId w:val="0"/>
  </w:num>
  <w:num w:numId="5" w16cid:durableId="2113697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413"/>
    <w:rsid w:val="00005100"/>
    <w:rsid w:val="00021D3D"/>
    <w:rsid w:val="00070A9B"/>
    <w:rsid w:val="000A3FBF"/>
    <w:rsid w:val="000B0797"/>
    <w:rsid w:val="000E49EA"/>
    <w:rsid w:val="00103BD6"/>
    <w:rsid w:val="00110ABE"/>
    <w:rsid w:val="00122B45"/>
    <w:rsid w:val="001414AA"/>
    <w:rsid w:val="00155D3C"/>
    <w:rsid w:val="001A6ED2"/>
    <w:rsid w:val="002205B3"/>
    <w:rsid w:val="00230A76"/>
    <w:rsid w:val="002358BE"/>
    <w:rsid w:val="00237D8E"/>
    <w:rsid w:val="00252821"/>
    <w:rsid w:val="00266945"/>
    <w:rsid w:val="00270E1E"/>
    <w:rsid w:val="00293228"/>
    <w:rsid w:val="002B0575"/>
    <w:rsid w:val="002B06D8"/>
    <w:rsid w:val="0031616F"/>
    <w:rsid w:val="00325449"/>
    <w:rsid w:val="0033482E"/>
    <w:rsid w:val="0035318B"/>
    <w:rsid w:val="00394985"/>
    <w:rsid w:val="00397841"/>
    <w:rsid w:val="003A43C1"/>
    <w:rsid w:val="003B0350"/>
    <w:rsid w:val="003C6F1A"/>
    <w:rsid w:val="00401CD9"/>
    <w:rsid w:val="00404830"/>
    <w:rsid w:val="0041763B"/>
    <w:rsid w:val="0042487C"/>
    <w:rsid w:val="0043566D"/>
    <w:rsid w:val="00443413"/>
    <w:rsid w:val="00445388"/>
    <w:rsid w:val="00456E27"/>
    <w:rsid w:val="00462E80"/>
    <w:rsid w:val="004645EA"/>
    <w:rsid w:val="00472DCC"/>
    <w:rsid w:val="00484833"/>
    <w:rsid w:val="004976D6"/>
    <w:rsid w:val="004D243D"/>
    <w:rsid w:val="004E5B85"/>
    <w:rsid w:val="00522132"/>
    <w:rsid w:val="00526D48"/>
    <w:rsid w:val="00531320"/>
    <w:rsid w:val="005428D9"/>
    <w:rsid w:val="00565E92"/>
    <w:rsid w:val="00574921"/>
    <w:rsid w:val="005D13BE"/>
    <w:rsid w:val="005E1299"/>
    <w:rsid w:val="005E327D"/>
    <w:rsid w:val="0063125E"/>
    <w:rsid w:val="00664682"/>
    <w:rsid w:val="0068131F"/>
    <w:rsid w:val="00692D8A"/>
    <w:rsid w:val="006B73B6"/>
    <w:rsid w:val="006F6713"/>
    <w:rsid w:val="00706FE4"/>
    <w:rsid w:val="00736230"/>
    <w:rsid w:val="00740806"/>
    <w:rsid w:val="00765602"/>
    <w:rsid w:val="00773178"/>
    <w:rsid w:val="00797FCB"/>
    <w:rsid w:val="007A4471"/>
    <w:rsid w:val="007C15C5"/>
    <w:rsid w:val="007C27EB"/>
    <w:rsid w:val="007C4AD8"/>
    <w:rsid w:val="0081060F"/>
    <w:rsid w:val="00830F4D"/>
    <w:rsid w:val="0084447E"/>
    <w:rsid w:val="00877646"/>
    <w:rsid w:val="00886808"/>
    <w:rsid w:val="00892ECB"/>
    <w:rsid w:val="008A7250"/>
    <w:rsid w:val="008C443E"/>
    <w:rsid w:val="008D3C19"/>
    <w:rsid w:val="008D7722"/>
    <w:rsid w:val="008F1B38"/>
    <w:rsid w:val="00934C12"/>
    <w:rsid w:val="0093503B"/>
    <w:rsid w:val="00941E48"/>
    <w:rsid w:val="00967ECC"/>
    <w:rsid w:val="00974A8D"/>
    <w:rsid w:val="009847EE"/>
    <w:rsid w:val="00996A04"/>
    <w:rsid w:val="009F6597"/>
    <w:rsid w:val="009F73BF"/>
    <w:rsid w:val="00A45281"/>
    <w:rsid w:val="00A460E2"/>
    <w:rsid w:val="00A7026E"/>
    <w:rsid w:val="00AB30D3"/>
    <w:rsid w:val="00AB6AA3"/>
    <w:rsid w:val="00AB7F43"/>
    <w:rsid w:val="00AD2B67"/>
    <w:rsid w:val="00B05516"/>
    <w:rsid w:val="00B0604A"/>
    <w:rsid w:val="00B07114"/>
    <w:rsid w:val="00B1414B"/>
    <w:rsid w:val="00B25A71"/>
    <w:rsid w:val="00B26707"/>
    <w:rsid w:val="00B6457E"/>
    <w:rsid w:val="00B73357"/>
    <w:rsid w:val="00B82C2A"/>
    <w:rsid w:val="00B94FAA"/>
    <w:rsid w:val="00BA52F6"/>
    <w:rsid w:val="00BB5F4C"/>
    <w:rsid w:val="00BC50AE"/>
    <w:rsid w:val="00BD4C46"/>
    <w:rsid w:val="00BE41CC"/>
    <w:rsid w:val="00C068B3"/>
    <w:rsid w:val="00CC3CD6"/>
    <w:rsid w:val="00CD561E"/>
    <w:rsid w:val="00D000B3"/>
    <w:rsid w:val="00D02951"/>
    <w:rsid w:val="00D1544D"/>
    <w:rsid w:val="00D326C3"/>
    <w:rsid w:val="00D60529"/>
    <w:rsid w:val="00DB3FE9"/>
    <w:rsid w:val="00DE162F"/>
    <w:rsid w:val="00DE52E6"/>
    <w:rsid w:val="00E03FF3"/>
    <w:rsid w:val="00E0406A"/>
    <w:rsid w:val="00E65E3D"/>
    <w:rsid w:val="00E97CF6"/>
    <w:rsid w:val="00EE798A"/>
    <w:rsid w:val="00EF5B05"/>
    <w:rsid w:val="00F01B0A"/>
    <w:rsid w:val="00F1773E"/>
    <w:rsid w:val="00FC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A182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5E3D"/>
    <w:pPr>
      <w:ind w:left="720"/>
      <w:contextualSpacing/>
    </w:pPr>
  </w:style>
  <w:style w:type="paragraph" w:styleId="Revision">
    <w:name w:val="Revision"/>
    <w:hidden/>
    <w:uiPriority w:val="99"/>
    <w:semiHidden/>
    <w:rsid w:val="0073623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E5B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5B85"/>
  </w:style>
  <w:style w:type="paragraph" w:styleId="Footer">
    <w:name w:val="footer"/>
    <w:basedOn w:val="Normal"/>
    <w:link w:val="FooterChar"/>
    <w:uiPriority w:val="99"/>
    <w:unhideWhenUsed/>
    <w:rsid w:val="004E5B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5B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5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2025-09-18T16:40:00Z</dcterms:created>
  <dcterms:modified xsi:type="dcterms:W3CDTF">2025-09-18T16:40:00Z</dcterms:modified>
</cp:coreProperties>
</file>